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F3" w:rsidRPr="002D03F3" w:rsidRDefault="002D03F3" w:rsidP="002D03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2D03F3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Proszę zrealizować zadania na podstawie przesłanego materiału</w:t>
      </w:r>
    </w:p>
    <w:p w:rsidR="002D03F3" w:rsidRPr="002D03F3" w:rsidRDefault="002D03F3" w:rsidP="002D03F3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hyperlink r:id="rId4" w:tgtFrame="_blank" w:history="1">
        <w:r w:rsidRPr="002D03F3">
          <w:rPr>
            <w:rFonts w:ascii="Arial" w:eastAsia="Times New Roman" w:hAnsi="Arial" w:cs="Arial"/>
            <w:color w:val="1155CC"/>
            <w:sz w:val="20"/>
            <w:u w:val="single"/>
            <w:lang w:eastAsia="pl-PL"/>
          </w:rPr>
          <w:t>https://epodreczniki.pl/a/nosowa-czy-ustna/DkXHN7xdA</w:t>
        </w:r>
      </w:hyperlink>
    </w:p>
    <w:p w:rsidR="00BE54D9" w:rsidRDefault="00BE54D9"/>
    <w:sectPr w:rsidR="00BE54D9" w:rsidSect="00BE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D03F3"/>
    <w:rsid w:val="002D03F3"/>
    <w:rsid w:val="00BE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03F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8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4" w:color="999999"/>
            <w:bottom w:val="none" w:sz="0" w:space="0" w:color="auto"/>
            <w:right w:val="none" w:sz="0" w:space="0" w:color="auto"/>
          </w:divBdr>
          <w:divsChild>
            <w:div w:id="11097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893">
                      <w:marLeft w:val="0"/>
                      <w:marRight w:val="0"/>
                      <w:marTop w:val="0"/>
                      <w:marBottom w:val="4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5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87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odreczniki.pl/a/nosowa-czy-ustna/DkXHN7x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Wolczyk</dc:creator>
  <cp:lastModifiedBy>Karol Wolczyk</cp:lastModifiedBy>
  <cp:revision>1</cp:revision>
  <cp:lastPrinted>2020-03-16T12:17:00Z</cp:lastPrinted>
  <dcterms:created xsi:type="dcterms:W3CDTF">2020-03-16T12:13:00Z</dcterms:created>
  <dcterms:modified xsi:type="dcterms:W3CDTF">2020-03-16T12:18:00Z</dcterms:modified>
</cp:coreProperties>
</file>